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Исследования эволюции Земли, Луны и планет и происхождения жизни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Маров М.Я. Ипатов С.И.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Институт геохимии и аналитической химии им. В.И. Вернадского РАН, Москва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журнале «Успехи физических наук» М.Я. Маровым и С.И. Ипатовым опубликован обзор работ по процессам миграции небесных тел в Солнечной системе</w:t>
      </w:r>
      <w:r>
        <w:rPr/>
        <w:t xml:space="preserve"> </w:t>
      </w:r>
      <w:r>
        <w:rPr>
          <w:rFonts w:cs="Times New Roman" w:ascii="Times New Roman" w:hAnsi="Times New Roman"/>
          <w:sz w:val="24"/>
          <w:szCs w:val="24"/>
        </w:rPr>
        <w:t>и их роли в эволюции Земли и планет. В этом обзоре, частности, обсуждалась эволюция протопланетного диска, аккумуляция планет, формирование астероидного и транснептунового поясов, миграция ледяных тел к Земле. Результаты этого обзора фигурировали в ряде пресс-релизов (ТАСС, Минобрнауки, РАН, ГЕОХИ). В статье в Астрономическом журнале М.Я. Маровым рассмотрены фундаментальные свойства известной формы жизни, включая основополагающие представления о химической эволюции вещества и свойствах живой материи, основой которой служат биогеохимия и молекулярная биология. Кратко затронуты основы астробиологии и интригующая проблема существования внеземного разума и поиска жизни во Вселенной. В статье в журнале «Космические исследования» М.Я. Маровым обсуждаются проблемы изучения и освоения Луны, представляющей первостепенный интерес для космогонии, планетологии и наук о Земле в контексте комплексного изучения Солнечной системы. Дан исторический обзор исследований Луны, основополагающий вклад в которые внесен советской лунной программой, выполненный при помощи автоматических аппаратов в первые десятилетия космической эры.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</w:rPr>
        <w:t xml:space="preserve">      </w:t>
      </w:r>
      <w:r>
        <w:rPr>
          <w:rFonts w:cs="Times New Roman" w:ascii="Times New Roman" w:hAnsi="Times New Roman"/>
          <w:sz w:val="24"/>
          <w:szCs w:val="24"/>
        </w:rPr>
        <w:t xml:space="preserve">Маров М.Я., Ипатов С.И. Процессы миграции в Солнечной системе и их роль в эволюции Земли и планет // </w:t>
      </w:r>
      <w:bookmarkStart w:id="0" w:name="_Hlk152689582"/>
      <w:r>
        <w:rPr>
          <w:rFonts w:cs="Times New Roman" w:ascii="Times New Roman" w:hAnsi="Times New Roman"/>
          <w:sz w:val="24"/>
          <w:szCs w:val="24"/>
        </w:rPr>
        <w:t>Успехи физических наук</w:t>
      </w:r>
      <w:bookmarkEnd w:id="0"/>
      <w:r>
        <w:rPr>
          <w:rFonts w:cs="Times New Roman" w:ascii="Times New Roman" w:hAnsi="Times New Roman"/>
          <w:sz w:val="24"/>
          <w:szCs w:val="24"/>
        </w:rPr>
        <w:t xml:space="preserve">, 2023, Т. 193. </w:t>
      </w:r>
      <w:r>
        <w:rPr>
          <w:rFonts w:cs="Times New Roman" w:ascii="Times New Roman" w:hAnsi="Times New Roman"/>
          <w:sz w:val="24"/>
          <w:szCs w:val="24"/>
          <w:lang w:val="en-US"/>
        </w:rPr>
        <w:t xml:space="preserve">N 1. С. 2-32. http://www.mathnet.ru/php/archive.phtml?wshow=paper&amp;jrnid=ufn&amp;paperid=7321&amp;option_lang=rus . </w:t>
      </w:r>
      <w:hyperlink r:id="rId2">
        <w:r>
          <w:rPr>
            <w:rStyle w:val="InternetLink"/>
            <w:rFonts w:cs="Times New Roman" w:ascii="Times New Roman" w:hAnsi="Times New Roman"/>
            <w:sz w:val="24"/>
            <w:szCs w:val="24"/>
            <w:lang w:val="en-US"/>
          </w:rPr>
          <w:t>https://doi.org/10.3367/UFNr.2021.08.039044</w:t>
        </w:r>
      </w:hyperlink>
      <w:r>
        <w:rPr>
          <w:rFonts w:cs="Times New Roman" w:ascii="Times New Roman" w:hAnsi="Times New Roman"/>
          <w:sz w:val="24"/>
          <w:szCs w:val="24"/>
          <w:lang w:val="en-US"/>
        </w:rPr>
        <w:t xml:space="preserve">. </w:t>
      </w:r>
      <w:r>
        <w:rPr>
          <w:rFonts w:cs="Times New Roman" w:ascii="Times New Roman" w:hAnsi="Times New Roman"/>
          <w:sz w:val="24"/>
          <w:szCs w:val="24"/>
        </w:rPr>
        <w:t>Перевод</w:t>
      </w:r>
      <w:r>
        <w:rPr>
          <w:rFonts w:cs="Times New Roman" w:ascii="Times New Roman" w:hAnsi="Times New Roman"/>
          <w:sz w:val="24"/>
          <w:szCs w:val="24"/>
          <w:lang w:val="en-US"/>
        </w:rPr>
        <w:t xml:space="preserve">: Marov M.Ya, Ipatov S.I. Migration processes in the Solar System and their role in the evolution of the Earth and planets // Physics – Uspekhi. V. 66, N 1, p. 2-31. (2023) http://www.mathnet.ru/php/archive.phtml?wshow=paper&amp;jrnid=ufn&amp;paperid=7321&amp;option_lang=eng . https://doi.org/10.3367/UFNe.2021.08.039044 , http://arxiv.org/abs/2309.00716.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 xml:space="preserve">     </w:t>
      </w:r>
      <w:r>
        <w:rPr>
          <w:rFonts w:cs="Times New Roman" w:ascii="Times New Roman" w:hAnsi="Times New Roman"/>
          <w:sz w:val="24"/>
          <w:szCs w:val="24"/>
        </w:rPr>
        <w:t xml:space="preserve">Маров М.Я. Исследования Луны автоматическими космическими аппаратами // </w:t>
      </w:r>
      <w:bookmarkStart w:id="1" w:name="_Hlk152689660"/>
      <w:r>
        <w:rPr>
          <w:rFonts w:cs="Times New Roman" w:ascii="Times New Roman" w:hAnsi="Times New Roman"/>
          <w:sz w:val="24"/>
          <w:szCs w:val="24"/>
        </w:rPr>
        <w:t>Космические исследования</w:t>
      </w:r>
      <w:bookmarkEnd w:id="1"/>
      <w:r>
        <w:rPr>
          <w:rFonts w:cs="Times New Roman" w:ascii="Times New Roman" w:hAnsi="Times New Roman"/>
          <w:sz w:val="24"/>
          <w:szCs w:val="24"/>
        </w:rPr>
        <w:t xml:space="preserve">. </w:t>
      </w:r>
      <w:r>
        <w:rPr>
          <w:rFonts w:cs="Times New Roman" w:ascii="Times New Roman" w:hAnsi="Times New Roman"/>
          <w:sz w:val="24"/>
          <w:szCs w:val="24"/>
          <w:lang w:val="en-US"/>
        </w:rPr>
        <w:t xml:space="preserve">2023. №1. С. 52-77.  https://www.elibrary.ru/item.asp?id=50403966 . Translation: Marov M.Ya. Exploration of the Moon by Automatic Spacecraft // Cosmic Research. </w:t>
      </w:r>
      <w:r>
        <w:rPr>
          <w:rFonts w:cs="Times New Roman" w:ascii="Times New Roman" w:hAnsi="Times New Roman"/>
          <w:sz w:val="24"/>
          <w:szCs w:val="24"/>
        </w:rPr>
        <w:t xml:space="preserve">2023. </w:t>
      </w:r>
      <w:r>
        <w:rPr>
          <w:rFonts w:cs="Times New Roman" w:ascii="Times New Roman" w:hAnsi="Times New Roman"/>
          <w:sz w:val="24"/>
          <w:szCs w:val="24"/>
          <w:lang w:val="en-US"/>
        </w:rPr>
        <w:t>V</w:t>
      </w:r>
      <w:r>
        <w:rPr>
          <w:rFonts w:cs="Times New Roman" w:ascii="Times New Roman" w:hAnsi="Times New Roman"/>
          <w:sz w:val="24"/>
          <w:szCs w:val="24"/>
        </w:rPr>
        <w:t xml:space="preserve">. 61. № 1. </w:t>
      </w:r>
      <w:r>
        <w:rPr>
          <w:rFonts w:cs="Times New Roman" w:ascii="Times New Roman" w:hAnsi="Times New Roman"/>
          <w:sz w:val="24"/>
          <w:szCs w:val="24"/>
          <w:lang w:val="en-US"/>
        </w:rPr>
        <w:t>P</w:t>
      </w:r>
      <w:r>
        <w:rPr>
          <w:rFonts w:cs="Times New Roman" w:ascii="Times New Roman" w:hAnsi="Times New Roman"/>
          <w:sz w:val="24"/>
          <w:szCs w:val="24"/>
        </w:rPr>
        <w:t>. 46-69.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</w:rPr>
        <w:t xml:space="preserve">     </w:t>
      </w:r>
      <w:r>
        <w:rPr>
          <w:rFonts w:cs="Times New Roman" w:ascii="Times New Roman" w:hAnsi="Times New Roman"/>
          <w:sz w:val="24"/>
          <w:szCs w:val="24"/>
        </w:rPr>
        <w:t xml:space="preserve">Маров М.Я. </w:t>
      </w:r>
      <w:bookmarkStart w:id="2" w:name="_Hlk152692854"/>
      <w:r>
        <w:rPr>
          <w:rFonts w:cs="Times New Roman" w:ascii="Times New Roman" w:hAnsi="Times New Roman"/>
          <w:sz w:val="24"/>
          <w:szCs w:val="24"/>
        </w:rPr>
        <w:t>Астрономические и космохимические аспекты проблемы происхождения жизни</w:t>
      </w:r>
      <w:bookmarkEnd w:id="2"/>
      <w:r>
        <w:rPr>
          <w:rFonts w:cs="Times New Roman" w:ascii="Times New Roman" w:hAnsi="Times New Roman"/>
          <w:sz w:val="24"/>
          <w:szCs w:val="24"/>
        </w:rPr>
        <w:t xml:space="preserve"> // Астрономический журнал. </w:t>
      </w:r>
      <w:r>
        <w:rPr>
          <w:rFonts w:cs="Times New Roman" w:ascii="Times New Roman" w:hAnsi="Times New Roman"/>
          <w:sz w:val="24"/>
          <w:szCs w:val="24"/>
          <w:lang w:val="en-US"/>
        </w:rPr>
        <w:t>2023. Т. 100. № 8. С. 655-683. https://www.elibrary.ru/item.asp?id=54525103 . DOI: 10.31857/S0004629923080078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Исследования выполнены в рамках госзадания ГЕОХИ им. В.И. Вернадского РАН, а также при финансовой поддержке РФФИ в рамках научного проекта № 20-12-50142, при поддержке РНФ, проект 21-17-00120.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Направление ПФНИ 2021–2030 1.3.7.5. Планеты и планетные системы  </w:t>
      </w:r>
    </w:p>
    <w:p>
      <w:pPr>
        <w:pStyle w:val="Normal"/>
        <w:spacing w:before="0" w:after="160"/>
        <w:rPr>
          <w:rFonts w:ascii="Times New Roman" w:hAnsi="Times New Roman" w:cs="Times New Roman"/>
          <w:b/>
          <w:b/>
          <w:bCs/>
        </w:rPr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209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e5a0b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2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basedOn w:val="DefaultParagraphFont"/>
    <w:uiPriority w:val="99"/>
    <w:unhideWhenUsed/>
    <w:rsid w:val="004e5a0b"/>
    <w:rPr>
      <w:color w:val="0000FF"/>
      <w:u w:val="single"/>
    </w:rPr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rsid w:val="00b5378f"/>
    <w:rPr>
      <w:rFonts w:ascii="Tahoma" w:hAnsi="Tahoma" w:cs="Tahoma"/>
      <w:sz w:val="16"/>
      <w:szCs w:val="16"/>
    </w:rPr>
  </w:style>
  <w:style w:type="character" w:styleId="Accordiontabbedtabmobile" w:customStyle="1">
    <w:name w:val="accordion-tabbed__tab-mobile"/>
    <w:basedOn w:val="DefaultParagraphFont"/>
    <w:qFormat/>
    <w:rsid w:val="006e3767"/>
    <w:rPr/>
  </w:style>
  <w:style w:type="character" w:styleId="Commaseparator" w:customStyle="1">
    <w:name w:val="comma-separator"/>
    <w:basedOn w:val="DefaultParagraphFont"/>
    <w:qFormat/>
    <w:rsid w:val="006e3767"/>
    <w:rPr/>
  </w:style>
  <w:style w:type="character" w:styleId="Val" w:customStyle="1">
    <w:name w:val="val"/>
    <w:basedOn w:val="DefaultParagraphFont"/>
    <w:qFormat/>
    <w:rsid w:val="006e3767"/>
    <w:rPr/>
  </w:style>
  <w:style w:type="character" w:styleId="Style15" w:customStyle="1">
    <w:name w:val="Непропорциональный текст"/>
    <w:qFormat/>
    <w:rsid w:val="006e3767"/>
    <w:rPr>
      <w:rFonts w:ascii="Liberation Mono" w:hAnsi="Liberation Mono" w:eastAsia="Liberation Mono" w:cs="Liberation Mono"/>
    </w:rPr>
  </w:style>
  <w:style w:type="character" w:styleId="Style16" w:customStyle="1">
    <w:name w:val="Нет"/>
    <w:qFormat/>
    <w:rsid w:val="006e3767"/>
    <w:rPr/>
  </w:style>
  <w:style w:type="character" w:styleId="UnresolvedMention">
    <w:name w:val="Unresolved Mention"/>
    <w:basedOn w:val="DefaultParagraphFont"/>
    <w:uiPriority w:val="99"/>
    <w:semiHidden/>
    <w:unhideWhenUsed/>
    <w:qFormat/>
    <w:rsid w:val="006e3767"/>
    <w:rPr>
      <w:color w:val="605E5C"/>
      <w:shd w:fill="E1DFDD" w:val="clear"/>
    </w:rPr>
  </w:style>
  <w:style w:type="character" w:styleId="Strong">
    <w:name w:val="Strong"/>
    <w:basedOn w:val="DefaultParagraphFont"/>
    <w:uiPriority w:val="22"/>
    <w:qFormat/>
    <w:rsid w:val="00521f00"/>
    <w:rPr>
      <w:b/>
      <w:bCs/>
    </w:rPr>
  </w:style>
  <w:style w:type="character" w:styleId="VisitedInternetLink">
    <w:name w:val="FollowedHyperlink"/>
    <w:basedOn w:val="DefaultParagraphFont"/>
    <w:uiPriority w:val="99"/>
    <w:semiHidden/>
    <w:unhideWhenUsed/>
    <w:rsid w:val="00d276b9"/>
    <w:rPr>
      <w:color w:val="954F72" w:themeColor="followedHyperlink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e55136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b5378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17" w:customStyle="1">
    <w:name w:val="Текст в заданном формате"/>
    <w:basedOn w:val="Normal"/>
    <w:qFormat/>
    <w:rsid w:val="006e3767"/>
    <w:pPr>
      <w:widowControl w:val="false"/>
      <w:spacing w:lineRule="auto" w:line="240" w:before="0" w:after="0"/>
    </w:pPr>
    <w:rPr>
      <w:rFonts w:ascii="Liberation Mono" w:hAnsi="Liberation Mono" w:eastAsia="Liberation Mono" w:cs="Liberation Mono"/>
      <w:kern w:val="0"/>
      <w:sz w:val="20"/>
      <w:szCs w:val="20"/>
      <w:lang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39"/>
    <w:rsid w:val="00d276b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doi.org/10.3367/UFNr.2021.08.039044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Application>LibreOffice/7.3.7.2$Linux_X86_64 LibreOffice_project/30$Build-2</Application>
  <AppVersion>15.0000</AppVersion>
  <Pages>2</Pages>
  <Words>345</Words>
  <Characters>2490</Characters>
  <CharactersWithSpaces>2847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2023-12-08T07:03:00Z</dcterms:created>
  <dc:creator>Жанна Родионова</dc:creator>
  <dc:description/>
  <dc:language>en-US</dc:language>
  <cp:lastModifiedBy/>
  <dcterms:modified xsi:type="dcterms:W3CDTF">2023-12-16T21:24:21Z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