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087C0" w14:textId="77777777" w:rsidR="00A521A4" w:rsidRDefault="00AC33B1" w:rsidP="00A52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1A4">
        <w:rPr>
          <w:rFonts w:ascii="Times New Roman" w:hAnsi="Times New Roman" w:cs="Times New Roman"/>
          <w:b/>
          <w:sz w:val="24"/>
          <w:szCs w:val="24"/>
        </w:rPr>
        <w:t>Прецизионное измерение гравитационного смещения частоты</w:t>
      </w:r>
    </w:p>
    <w:p w14:paraId="29D4C09F" w14:textId="77777777" w:rsidR="005E7F13" w:rsidRPr="00A521A4" w:rsidRDefault="00AC33B1" w:rsidP="00A52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1A4">
        <w:rPr>
          <w:rFonts w:ascii="Times New Roman" w:hAnsi="Times New Roman" w:cs="Times New Roman"/>
          <w:b/>
          <w:sz w:val="24"/>
          <w:szCs w:val="24"/>
        </w:rPr>
        <w:t>электромагнитных сигналов</w:t>
      </w:r>
    </w:p>
    <w:p w14:paraId="61EE4E81" w14:textId="77777777" w:rsidR="00AC33B1" w:rsidRDefault="00AC33B1" w:rsidP="00A52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46944A" w14:textId="77777777" w:rsidR="002630EB" w:rsidRPr="0013361A" w:rsidRDefault="00AC33B1" w:rsidP="00504E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3361A">
        <w:rPr>
          <w:rFonts w:ascii="Times New Roman" w:hAnsi="Times New Roman" w:cs="Times New Roman"/>
        </w:rPr>
        <w:t>В</w:t>
      </w:r>
      <w:r w:rsidR="00281348" w:rsidRPr="0013361A">
        <w:rPr>
          <w:rFonts w:ascii="Times New Roman" w:hAnsi="Times New Roman" w:cs="Times New Roman"/>
        </w:rPr>
        <w:t>.</w:t>
      </w:r>
      <w:r w:rsidRPr="0013361A">
        <w:rPr>
          <w:rFonts w:ascii="Times New Roman" w:hAnsi="Times New Roman" w:cs="Times New Roman"/>
        </w:rPr>
        <w:t>Н. Руденко, А</w:t>
      </w:r>
      <w:r w:rsidR="00281348" w:rsidRPr="0013361A">
        <w:rPr>
          <w:rFonts w:ascii="Times New Roman" w:hAnsi="Times New Roman" w:cs="Times New Roman"/>
        </w:rPr>
        <w:t>.</w:t>
      </w:r>
      <w:r w:rsidRPr="0013361A">
        <w:rPr>
          <w:rFonts w:ascii="Times New Roman" w:hAnsi="Times New Roman" w:cs="Times New Roman"/>
        </w:rPr>
        <w:t>В. Белоненко, А</w:t>
      </w:r>
      <w:r w:rsidR="00281348" w:rsidRPr="0013361A">
        <w:rPr>
          <w:rFonts w:ascii="Times New Roman" w:hAnsi="Times New Roman" w:cs="Times New Roman"/>
        </w:rPr>
        <w:t>.</w:t>
      </w:r>
      <w:r w:rsidRPr="0013361A">
        <w:rPr>
          <w:rFonts w:ascii="Times New Roman" w:hAnsi="Times New Roman" w:cs="Times New Roman"/>
        </w:rPr>
        <w:t>В. Гусев, Ф</w:t>
      </w:r>
      <w:r w:rsidR="00281348" w:rsidRPr="0013361A">
        <w:rPr>
          <w:rFonts w:ascii="Times New Roman" w:hAnsi="Times New Roman" w:cs="Times New Roman"/>
        </w:rPr>
        <w:t>.</w:t>
      </w:r>
      <w:r w:rsidRPr="0013361A">
        <w:rPr>
          <w:rFonts w:ascii="Times New Roman" w:hAnsi="Times New Roman" w:cs="Times New Roman"/>
        </w:rPr>
        <w:t>С. Гурин, В</w:t>
      </w:r>
      <w:r w:rsidR="00281348" w:rsidRPr="0013361A">
        <w:rPr>
          <w:rFonts w:ascii="Times New Roman" w:hAnsi="Times New Roman" w:cs="Times New Roman"/>
        </w:rPr>
        <w:t>.</w:t>
      </w:r>
      <w:r w:rsidRPr="0013361A">
        <w:rPr>
          <w:rFonts w:ascii="Times New Roman" w:hAnsi="Times New Roman" w:cs="Times New Roman"/>
        </w:rPr>
        <w:t>В. Кулагин</w:t>
      </w:r>
      <w:r w:rsidR="00281348" w:rsidRPr="0013361A">
        <w:rPr>
          <w:rFonts w:ascii="Times New Roman" w:hAnsi="Times New Roman" w:cs="Times New Roman"/>
        </w:rPr>
        <w:t xml:space="preserve">, </w:t>
      </w:r>
      <w:r w:rsidRPr="0013361A">
        <w:rPr>
          <w:rFonts w:ascii="Times New Roman" w:hAnsi="Times New Roman" w:cs="Times New Roman"/>
        </w:rPr>
        <w:t>С</w:t>
      </w:r>
      <w:r w:rsidR="00281348" w:rsidRPr="0013361A">
        <w:rPr>
          <w:rFonts w:ascii="Times New Roman" w:hAnsi="Times New Roman" w:cs="Times New Roman"/>
        </w:rPr>
        <w:t>.</w:t>
      </w:r>
      <w:r w:rsidRPr="0013361A">
        <w:rPr>
          <w:rFonts w:ascii="Times New Roman" w:hAnsi="Times New Roman" w:cs="Times New Roman"/>
        </w:rPr>
        <w:t>М. Попов</w:t>
      </w:r>
      <w:r w:rsidR="00281348" w:rsidRPr="0013361A">
        <w:rPr>
          <w:rFonts w:ascii="Times New Roman" w:hAnsi="Times New Roman" w:cs="Times New Roman"/>
        </w:rPr>
        <w:t xml:space="preserve">  </w:t>
      </w:r>
    </w:p>
    <w:p w14:paraId="44B3A42A" w14:textId="77777777" w:rsidR="002630EB" w:rsidRDefault="00281348" w:rsidP="00504E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2630EB">
        <w:rPr>
          <w:rFonts w:ascii="Times New Roman" w:hAnsi="Times New Roman" w:cs="Times New Roman"/>
        </w:rPr>
        <w:t>Московский гос</w:t>
      </w:r>
      <w:r w:rsidR="00892B7B">
        <w:rPr>
          <w:rFonts w:ascii="Times New Roman" w:hAnsi="Times New Roman" w:cs="Times New Roman"/>
        </w:rPr>
        <w:t>ударственный университет им. М.</w:t>
      </w:r>
      <w:r w:rsidRPr="002630EB">
        <w:rPr>
          <w:rFonts w:ascii="Times New Roman" w:hAnsi="Times New Roman" w:cs="Times New Roman"/>
        </w:rPr>
        <w:t xml:space="preserve">В. Ломоносова, </w:t>
      </w:r>
      <w:r w:rsidR="002630EB" w:rsidRPr="002630EB">
        <w:rPr>
          <w:rFonts w:ascii="Times New Roman" w:hAnsi="Times New Roman" w:cs="Times New Roman"/>
        </w:rPr>
        <w:t xml:space="preserve"> Государственный астрономический институт </w:t>
      </w:r>
      <w:r w:rsidR="002630EB">
        <w:rPr>
          <w:rFonts w:ascii="Times New Roman" w:hAnsi="Times New Roman" w:cs="Times New Roman"/>
        </w:rPr>
        <w:t xml:space="preserve"> </w:t>
      </w:r>
      <w:r w:rsidR="00892B7B">
        <w:rPr>
          <w:rFonts w:ascii="Times New Roman" w:hAnsi="Times New Roman" w:cs="Times New Roman"/>
        </w:rPr>
        <w:t>им. П.</w:t>
      </w:r>
      <w:r w:rsidR="002630EB" w:rsidRPr="002630EB">
        <w:rPr>
          <w:rFonts w:ascii="Times New Roman" w:hAnsi="Times New Roman" w:cs="Times New Roman"/>
        </w:rPr>
        <w:t>К.</w:t>
      </w:r>
      <w:r w:rsidR="00892B7B">
        <w:rPr>
          <w:rFonts w:ascii="Times New Roman" w:hAnsi="Times New Roman" w:cs="Times New Roman"/>
        </w:rPr>
        <w:t xml:space="preserve"> </w:t>
      </w:r>
      <w:r w:rsidR="002630EB" w:rsidRPr="002630EB">
        <w:rPr>
          <w:rFonts w:ascii="Times New Roman" w:hAnsi="Times New Roman" w:cs="Times New Roman"/>
        </w:rPr>
        <w:t>Штернберга</w:t>
      </w:r>
      <w:r w:rsidRPr="002630EB">
        <w:rPr>
          <w:rFonts w:ascii="Times New Roman" w:hAnsi="Times New Roman" w:cs="Times New Roman"/>
        </w:rPr>
        <w:t xml:space="preserve"> 119992, Москва, Россия</w:t>
      </w:r>
    </w:p>
    <w:p w14:paraId="3AADAB76" w14:textId="77777777" w:rsidR="002630EB" w:rsidRDefault="00892B7B" w:rsidP="00504E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3361A">
        <w:rPr>
          <w:rFonts w:ascii="Times New Roman" w:hAnsi="Times New Roman" w:cs="Times New Roman"/>
        </w:rPr>
        <w:t>Г.Д. Манучарян</w:t>
      </w:r>
      <w:r w:rsidRPr="0013361A">
        <w:rPr>
          <w:rFonts w:ascii="SFTI0800" w:hAnsi="SFTI0800" w:cs="SFTI0800"/>
        </w:rPr>
        <w:t xml:space="preserve">  </w:t>
      </w:r>
      <w:r w:rsidRPr="0013361A">
        <w:rPr>
          <w:rFonts w:ascii="Times New Roman" w:hAnsi="Times New Roman" w:cs="Times New Roman"/>
        </w:rPr>
        <w:t>Московский государственный технический университет им. Н.Э. Баумана 105005, Москва, Россия</w:t>
      </w:r>
    </w:p>
    <w:p w14:paraId="33979D4B" w14:textId="77777777" w:rsidR="0013361A" w:rsidRPr="0013361A" w:rsidRDefault="0013361A" w:rsidP="00504E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3361A">
        <w:rPr>
          <w:rFonts w:ascii="Times New Roman" w:hAnsi="Times New Roman" w:cs="Times New Roman"/>
        </w:rPr>
        <w:t xml:space="preserve">М.В. Захваткин </w:t>
      </w:r>
      <w:r>
        <w:rPr>
          <w:rFonts w:ascii="Times New Roman" w:hAnsi="Times New Roman" w:cs="Times New Roman"/>
        </w:rPr>
        <w:t xml:space="preserve"> </w:t>
      </w:r>
      <w:r w:rsidRPr="0013361A">
        <w:rPr>
          <w:rFonts w:ascii="Times New Roman" w:hAnsi="Times New Roman" w:cs="Times New Roman"/>
        </w:rPr>
        <w:t>Институт прикладной математики им. М. В. Келдыша Российской академии наук</w:t>
      </w:r>
    </w:p>
    <w:p w14:paraId="5A7A0E67" w14:textId="77777777" w:rsidR="0013361A" w:rsidRDefault="0013361A" w:rsidP="00504E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3361A">
        <w:rPr>
          <w:rFonts w:ascii="Times New Roman" w:hAnsi="Times New Roman" w:cs="Times New Roman"/>
        </w:rPr>
        <w:t>125047, Москва, Россия</w:t>
      </w:r>
    </w:p>
    <w:p w14:paraId="17875C30" w14:textId="77777777" w:rsidR="0013361A" w:rsidRPr="0013361A" w:rsidRDefault="0013361A" w:rsidP="00504E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3361A">
        <w:rPr>
          <w:rFonts w:ascii="Times New Roman" w:hAnsi="Times New Roman" w:cs="Times New Roman"/>
        </w:rPr>
        <w:t xml:space="preserve">А.В. Коваленко </w:t>
      </w:r>
      <w:r>
        <w:rPr>
          <w:rFonts w:ascii="Times New Roman" w:hAnsi="Times New Roman" w:cs="Times New Roman"/>
        </w:rPr>
        <w:t xml:space="preserve"> </w:t>
      </w:r>
      <w:r w:rsidRPr="0013361A">
        <w:rPr>
          <w:rFonts w:ascii="Times New Roman" w:hAnsi="Times New Roman" w:cs="Times New Roman"/>
        </w:rPr>
        <w:t>Физический институт им. П. Н. Лебедева Российской академии наук</w:t>
      </w:r>
    </w:p>
    <w:p w14:paraId="3EE85DF3" w14:textId="77777777" w:rsidR="0013361A" w:rsidRDefault="0013361A" w:rsidP="00504E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3361A">
        <w:rPr>
          <w:rFonts w:ascii="Times New Roman" w:hAnsi="Times New Roman" w:cs="Times New Roman"/>
        </w:rPr>
        <w:t>119991, Москва, Россия</w:t>
      </w:r>
    </w:p>
    <w:p w14:paraId="73691C2D" w14:textId="77777777" w:rsidR="0025007D" w:rsidRDefault="0025007D" w:rsidP="00504E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226ACF94" w14:textId="7FDCB0F8" w:rsidR="0025007D" w:rsidRPr="0025007D" w:rsidRDefault="0025007D" w:rsidP="00504E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>Руководитель:  В.Н.</w:t>
      </w:r>
      <w:r>
        <w:rPr>
          <w:rFonts w:ascii="Times New Roman" w:hAnsi="Times New Roman" w:cs="Times New Roman"/>
          <w:sz w:val="24"/>
          <w:szCs w:val="24"/>
        </w:rPr>
        <w:t>Руденко</w:t>
      </w:r>
      <w:proofErr w:type="gramEnd"/>
      <w:r>
        <w:rPr>
          <w:rFonts w:ascii="Times New Roman" w:hAnsi="Times New Roman" w:cs="Times New Roman"/>
          <w:sz w:val="24"/>
          <w:szCs w:val="24"/>
        </w:rPr>
        <w:t>, зав отделом , д</w:t>
      </w:r>
      <w:r w:rsidR="007E2B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ф</w:t>
      </w:r>
      <w:r w:rsidR="007E2B92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>м</w:t>
      </w:r>
      <w:r w:rsidR="007E2B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н. профессор</w:t>
      </w:r>
    </w:p>
    <w:p w14:paraId="76AA2386" w14:textId="77777777" w:rsidR="0071470F" w:rsidRDefault="0071470F" w:rsidP="00504E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7821C5CF" w14:textId="77777777" w:rsidR="0071470F" w:rsidRDefault="0071470F" w:rsidP="008E0292">
      <w:pPr>
        <w:autoSpaceDE w:val="0"/>
        <w:autoSpaceDN w:val="0"/>
        <w:adjustRightInd w:val="0"/>
        <w:spacing w:after="0"/>
        <w:rPr>
          <w:rFonts w:ascii="Times New Roman" w:eastAsia="SFSS0900" w:hAnsi="Times New Roman" w:cs="Times New Roman"/>
          <w:sz w:val="24"/>
          <w:szCs w:val="24"/>
        </w:rPr>
      </w:pPr>
      <w:r w:rsidRPr="0071470F">
        <w:rPr>
          <w:rFonts w:ascii="Times New Roman" w:eastAsia="SFSS0900" w:hAnsi="Times New Roman" w:cs="Times New Roman"/>
          <w:sz w:val="24"/>
          <w:szCs w:val="24"/>
        </w:rPr>
        <w:t xml:space="preserve">Коммуникационные радиосигналы между орбитальным космическим аппаратом (КА) </w:t>
      </w:r>
    </w:p>
    <w:p w14:paraId="42AE9966" w14:textId="77777777" w:rsidR="0071470F" w:rsidRPr="0071470F" w:rsidRDefault="0071470F" w:rsidP="008E0292">
      <w:pPr>
        <w:autoSpaceDE w:val="0"/>
        <w:autoSpaceDN w:val="0"/>
        <w:adjustRightInd w:val="0"/>
        <w:spacing w:after="0"/>
        <w:rPr>
          <w:rFonts w:ascii="Times New Roman" w:eastAsia="SFSS0900" w:hAnsi="Times New Roman" w:cs="Times New Roman"/>
          <w:sz w:val="24"/>
          <w:szCs w:val="24"/>
        </w:rPr>
      </w:pPr>
      <w:r w:rsidRPr="0071470F">
        <w:rPr>
          <w:rFonts w:ascii="Times New Roman" w:eastAsia="SFSS0900" w:hAnsi="Times New Roman" w:cs="Times New Roman"/>
          <w:sz w:val="24"/>
          <w:szCs w:val="24"/>
        </w:rPr>
        <w:t>и наземной станцией слежения (НСС) испытывают смещение частоты пропорционально позиционной разности их гравитационных потенциалов. Эффект составляет</w:t>
      </w:r>
      <w:r>
        <w:rPr>
          <w:rFonts w:ascii="Times New Roman" w:eastAsia="SFSS0900" w:hAnsi="Times New Roman" w:cs="Times New Roman"/>
          <w:sz w:val="24"/>
          <w:szCs w:val="24"/>
        </w:rPr>
        <w:t xml:space="preserve"> </w:t>
      </w:r>
      <w:r w:rsidRPr="0071470F">
        <w:rPr>
          <w:rFonts w:ascii="Times New Roman" w:eastAsia="SFSS0900" w:hAnsi="Times New Roman" w:cs="Times New Roman"/>
          <w:sz w:val="24"/>
          <w:szCs w:val="24"/>
        </w:rPr>
        <w:t>экспериментальную базу общей теории относительности</w:t>
      </w:r>
      <w:r>
        <w:rPr>
          <w:rFonts w:ascii="Times New Roman" w:eastAsia="SFSS0900" w:hAnsi="Times New Roman" w:cs="Times New Roman"/>
          <w:sz w:val="24"/>
          <w:szCs w:val="24"/>
        </w:rPr>
        <w:t xml:space="preserve"> </w:t>
      </w:r>
      <w:r w:rsidRPr="0071470F">
        <w:rPr>
          <w:rFonts w:ascii="Times New Roman" w:eastAsia="SFSS0900" w:hAnsi="Times New Roman" w:cs="Times New Roman"/>
          <w:sz w:val="24"/>
          <w:szCs w:val="24"/>
        </w:rPr>
        <w:t xml:space="preserve">(ОТО) как один из аспектов принципа эквивалентности Эйнштейна (ПЭЭ). В </w:t>
      </w:r>
      <w:r w:rsidR="0025007D">
        <w:rPr>
          <w:rFonts w:ascii="Times New Roman" w:eastAsia="SFSS0900" w:hAnsi="Times New Roman" w:cs="Times New Roman"/>
          <w:sz w:val="24"/>
          <w:szCs w:val="24"/>
        </w:rPr>
        <w:t>работе</w:t>
      </w:r>
      <w:r w:rsidRPr="0071470F">
        <w:rPr>
          <w:rFonts w:ascii="Times New Roman" w:eastAsia="SFSS0900" w:hAnsi="Times New Roman" w:cs="Times New Roman"/>
          <w:sz w:val="24"/>
          <w:szCs w:val="24"/>
        </w:rPr>
        <w:t xml:space="preserve"> представлены результаты прецизионного измерения эффекта с помощью стандартов частоты, размещенных на КА и</w:t>
      </w:r>
    </w:p>
    <w:p w14:paraId="3F3FB9FE" w14:textId="33377FE2" w:rsidR="0071470F" w:rsidRPr="00086D13" w:rsidRDefault="0071470F" w:rsidP="008E0292">
      <w:pPr>
        <w:autoSpaceDE w:val="0"/>
        <w:autoSpaceDN w:val="0"/>
        <w:adjustRightInd w:val="0"/>
        <w:spacing w:after="0"/>
        <w:rPr>
          <w:rFonts w:ascii="Times New Roman" w:eastAsia="SFSS0900" w:hAnsi="Times New Roman" w:cs="Times New Roman"/>
          <w:sz w:val="24"/>
          <w:szCs w:val="24"/>
        </w:rPr>
      </w:pPr>
      <w:r w:rsidRPr="0071470F">
        <w:rPr>
          <w:rFonts w:ascii="Times New Roman" w:eastAsia="SFSS0900" w:hAnsi="Times New Roman" w:cs="Times New Roman"/>
          <w:sz w:val="24"/>
          <w:szCs w:val="24"/>
        </w:rPr>
        <w:t xml:space="preserve">НСС. </w:t>
      </w:r>
      <w:r>
        <w:rPr>
          <w:rFonts w:ascii="Times New Roman" w:eastAsia="SFSS0900" w:hAnsi="Times New Roman" w:cs="Times New Roman"/>
          <w:sz w:val="24"/>
          <w:szCs w:val="24"/>
        </w:rPr>
        <w:t xml:space="preserve">  </w:t>
      </w:r>
      <w:r w:rsidRPr="0071470F">
        <w:rPr>
          <w:rFonts w:ascii="Times New Roman" w:eastAsia="SFSS0900" w:hAnsi="Times New Roman" w:cs="Times New Roman"/>
          <w:sz w:val="24"/>
          <w:szCs w:val="24"/>
        </w:rPr>
        <w:t xml:space="preserve">Использовались данные специальных гравитационных сеансов. радиосвязи, </w:t>
      </w:r>
      <w:r>
        <w:rPr>
          <w:rFonts w:ascii="Times New Roman" w:eastAsia="SFSS0900" w:hAnsi="Times New Roman" w:cs="Times New Roman"/>
          <w:sz w:val="24"/>
          <w:szCs w:val="24"/>
        </w:rPr>
        <w:t>проведенных</w:t>
      </w:r>
      <w:r w:rsidRPr="0071470F">
        <w:rPr>
          <w:rFonts w:ascii="Times New Roman" w:eastAsia="SFSS0900" w:hAnsi="Times New Roman" w:cs="Times New Roman"/>
          <w:sz w:val="24"/>
          <w:szCs w:val="24"/>
        </w:rPr>
        <w:t xml:space="preserve"> во время миссии космического радиотелескопа </w:t>
      </w:r>
      <w:proofErr w:type="spellStart"/>
      <w:r w:rsidRPr="0071470F">
        <w:rPr>
          <w:rFonts w:ascii="Times New Roman" w:eastAsia="SFSS0900" w:hAnsi="Times New Roman" w:cs="Times New Roman"/>
          <w:sz w:val="24"/>
          <w:szCs w:val="24"/>
        </w:rPr>
        <w:t>РадиоАстрон</w:t>
      </w:r>
      <w:proofErr w:type="spellEnd"/>
      <w:r w:rsidRPr="0071470F">
        <w:rPr>
          <w:rFonts w:ascii="Times New Roman" w:eastAsia="SFSS0900" w:hAnsi="Times New Roman" w:cs="Times New Roman"/>
          <w:sz w:val="24"/>
          <w:szCs w:val="24"/>
        </w:rPr>
        <w:t xml:space="preserve"> в период 2015–2019 гг.</w:t>
      </w:r>
      <w:r>
        <w:rPr>
          <w:rFonts w:ascii="Times New Roman" w:eastAsia="SFSS0900" w:hAnsi="Times New Roman" w:cs="Times New Roman"/>
          <w:sz w:val="24"/>
          <w:szCs w:val="24"/>
        </w:rPr>
        <w:t xml:space="preserve"> </w:t>
      </w:r>
      <w:r w:rsidRPr="0071470F">
        <w:rPr>
          <w:rFonts w:ascii="Times New Roman" w:eastAsia="SFSS0900" w:hAnsi="Times New Roman" w:cs="Times New Roman"/>
          <w:sz w:val="24"/>
          <w:szCs w:val="24"/>
        </w:rPr>
        <w:t>(</w:t>
      </w:r>
      <w:r>
        <w:rPr>
          <w:rFonts w:ascii="Times New Roman" w:eastAsia="SFSS0900" w:hAnsi="Times New Roman" w:cs="Times New Roman"/>
          <w:sz w:val="24"/>
          <w:szCs w:val="24"/>
        </w:rPr>
        <w:t>рис 1.2.3).</w:t>
      </w:r>
      <w:r w:rsidRPr="0071470F">
        <w:rPr>
          <w:rFonts w:ascii="Times New Roman" w:eastAsia="SFSS0900" w:hAnsi="Times New Roman" w:cs="Times New Roman"/>
          <w:sz w:val="24"/>
          <w:szCs w:val="24"/>
        </w:rPr>
        <w:t xml:space="preserve"> Скрупулезный анализ</w:t>
      </w:r>
      <w:r>
        <w:rPr>
          <w:rFonts w:ascii="Times New Roman" w:eastAsia="SFSS0900" w:hAnsi="Times New Roman" w:cs="Times New Roman"/>
          <w:sz w:val="24"/>
          <w:szCs w:val="24"/>
        </w:rPr>
        <w:t xml:space="preserve"> </w:t>
      </w:r>
      <w:r w:rsidRPr="0071470F">
        <w:rPr>
          <w:rFonts w:ascii="Times New Roman" w:eastAsia="SFSS0900" w:hAnsi="Times New Roman" w:cs="Times New Roman"/>
          <w:sz w:val="24"/>
          <w:szCs w:val="24"/>
        </w:rPr>
        <w:t>этих данных позволяет утверждать соответствие теории и эксперимента с высокой точностью: параметр</w:t>
      </w:r>
      <w:r>
        <w:rPr>
          <w:rFonts w:ascii="Times New Roman" w:eastAsia="SFSS0900" w:hAnsi="Times New Roman" w:cs="Times New Roman"/>
          <w:sz w:val="24"/>
          <w:szCs w:val="24"/>
        </w:rPr>
        <w:t xml:space="preserve"> </w:t>
      </w:r>
      <w:r w:rsidR="00086D13">
        <w:rPr>
          <w:rFonts w:ascii="Times New Roman" w:eastAsia="SFSS0900" w:hAnsi="Times New Roman" w:cs="Times New Roman"/>
          <w:sz w:val="24"/>
          <w:szCs w:val="24"/>
        </w:rPr>
        <w:t>отклонения от</w:t>
      </w:r>
      <w:r w:rsidRPr="0071470F">
        <w:rPr>
          <w:rFonts w:ascii="Times New Roman" w:eastAsia="SFSS0900" w:hAnsi="Times New Roman" w:cs="Times New Roman"/>
          <w:sz w:val="24"/>
          <w:szCs w:val="24"/>
        </w:rPr>
        <w:t xml:space="preserve"> </w:t>
      </w:r>
      <w:r w:rsidR="00086D13">
        <w:rPr>
          <w:rFonts w:ascii="Times New Roman" w:eastAsia="SFSS0900" w:hAnsi="Times New Roman" w:cs="Times New Roman"/>
          <w:sz w:val="24"/>
          <w:szCs w:val="24"/>
        </w:rPr>
        <w:t xml:space="preserve">ОТО </w:t>
      </w:r>
      <w:r w:rsidRPr="0071470F">
        <w:rPr>
          <w:rFonts w:ascii="Times New Roman" w:eastAsia="SFSS0900" w:hAnsi="Times New Roman" w:cs="Times New Roman"/>
          <w:sz w:val="24"/>
          <w:szCs w:val="24"/>
        </w:rPr>
        <w:t xml:space="preserve">составил 1.57 </w:t>
      </w:r>
      <w:r w:rsidRPr="0071470F">
        <w:rPr>
          <w:rFonts w:ascii="Times New Roman" w:eastAsia="CMSY9" w:hAnsi="Times New Roman" w:cs="Times New Roman"/>
          <w:sz w:val="24"/>
          <w:szCs w:val="24"/>
        </w:rPr>
        <w:t xml:space="preserve">± </w:t>
      </w:r>
      <w:r w:rsidRPr="0071470F">
        <w:rPr>
          <w:rFonts w:ascii="Times New Roman" w:eastAsia="SFSS0900" w:hAnsi="Times New Roman" w:cs="Times New Roman"/>
          <w:sz w:val="24"/>
          <w:szCs w:val="24"/>
        </w:rPr>
        <w:t xml:space="preserve">3.96 </w:t>
      </w:r>
      <w:r w:rsidRPr="0071470F">
        <w:rPr>
          <w:rFonts w:ascii="Times New Roman" w:eastAsia="CMSY9" w:hAnsi="Times New Roman" w:cs="Times New Roman"/>
          <w:sz w:val="24"/>
          <w:szCs w:val="24"/>
        </w:rPr>
        <w:t xml:space="preserve">· </w:t>
      </w:r>
      <w:r w:rsidRPr="0071470F">
        <w:rPr>
          <w:rFonts w:ascii="Times New Roman" w:eastAsia="SFSS0900" w:hAnsi="Times New Roman" w:cs="Times New Roman"/>
          <w:sz w:val="24"/>
          <w:szCs w:val="24"/>
        </w:rPr>
        <w:t>10</w:t>
      </w:r>
      <w:r w:rsidRPr="002636F6">
        <w:rPr>
          <w:rFonts w:ascii="Times New Roman" w:eastAsia="CMSY6" w:hAnsi="Times New Roman" w:cs="Times New Roman"/>
          <w:sz w:val="24"/>
          <w:szCs w:val="24"/>
          <w:vertAlign w:val="superscript"/>
        </w:rPr>
        <w:t>−</w:t>
      </w:r>
      <w:proofErr w:type="gramStart"/>
      <w:r w:rsidRPr="002636F6">
        <w:rPr>
          <w:rFonts w:ascii="Times New Roman" w:eastAsia="SFSS0900" w:hAnsi="Times New Roman" w:cs="Times New Roman"/>
          <w:sz w:val="24"/>
          <w:szCs w:val="24"/>
          <w:vertAlign w:val="superscript"/>
        </w:rPr>
        <w:t>5</w:t>
      </w:r>
      <w:r w:rsidR="002636F6">
        <w:rPr>
          <w:rFonts w:ascii="Times New Roman" w:eastAsia="SFSS0900" w:hAnsi="Times New Roman" w:cs="Times New Roman"/>
          <w:sz w:val="24"/>
          <w:szCs w:val="24"/>
        </w:rPr>
        <w:t xml:space="preserve"> ,</w:t>
      </w:r>
      <w:proofErr w:type="gramEnd"/>
      <w:r w:rsidR="002636F6">
        <w:rPr>
          <w:rFonts w:ascii="Times New Roman" w:eastAsia="SFSS0900" w:hAnsi="Times New Roman" w:cs="Times New Roman"/>
          <w:sz w:val="24"/>
          <w:szCs w:val="24"/>
        </w:rPr>
        <w:t xml:space="preserve"> что в 5 раз точнее результата  </w:t>
      </w:r>
      <w:r w:rsidR="002636F6">
        <w:rPr>
          <w:rFonts w:ascii="Times New Roman" w:eastAsia="SFSS0900" w:hAnsi="Times New Roman" w:cs="Times New Roman"/>
          <w:sz w:val="24"/>
          <w:szCs w:val="24"/>
          <w:lang w:val="en-US"/>
        </w:rPr>
        <w:t>GP</w:t>
      </w:r>
      <w:r w:rsidR="002636F6" w:rsidRPr="002636F6">
        <w:rPr>
          <w:rFonts w:ascii="Times New Roman" w:eastAsia="SFSS0900" w:hAnsi="Times New Roman" w:cs="Times New Roman"/>
          <w:sz w:val="24"/>
          <w:szCs w:val="24"/>
        </w:rPr>
        <w:t>-</w:t>
      </w:r>
      <w:r w:rsidR="002636F6">
        <w:rPr>
          <w:rFonts w:ascii="Times New Roman" w:eastAsia="SFSS0900" w:hAnsi="Times New Roman" w:cs="Times New Roman"/>
          <w:sz w:val="24"/>
          <w:szCs w:val="24"/>
          <w:lang w:val="en-US"/>
        </w:rPr>
        <w:t>A</w:t>
      </w:r>
      <w:r w:rsidR="00086D13" w:rsidRPr="00086D13">
        <w:rPr>
          <w:rFonts w:ascii="Times New Roman" w:eastAsia="SFSS0900" w:hAnsi="Times New Roman" w:cs="Times New Roman"/>
          <w:sz w:val="24"/>
          <w:szCs w:val="24"/>
        </w:rPr>
        <w:t xml:space="preserve"> (</w:t>
      </w:r>
      <w:r w:rsidR="00086D13">
        <w:rPr>
          <w:rFonts w:ascii="Times New Roman" w:eastAsia="SFSS0900" w:hAnsi="Times New Roman" w:cs="Times New Roman"/>
          <w:sz w:val="24"/>
          <w:szCs w:val="24"/>
        </w:rPr>
        <w:t>США).  Впервые измер</w:t>
      </w:r>
      <w:r w:rsidR="00285684">
        <w:rPr>
          <w:rFonts w:ascii="Times New Roman" w:eastAsia="SFSS0900" w:hAnsi="Times New Roman" w:cs="Times New Roman"/>
          <w:sz w:val="24"/>
          <w:szCs w:val="24"/>
        </w:rPr>
        <w:t>ения выполнены в зоне большого удаления от Земли (250 тысяч км), на порядок дал</w:t>
      </w:r>
      <w:r w:rsidR="004C7299">
        <w:rPr>
          <w:rFonts w:ascii="Times New Roman" w:eastAsia="SFSS0900" w:hAnsi="Times New Roman" w:cs="Times New Roman"/>
          <w:sz w:val="24"/>
          <w:szCs w:val="24"/>
        </w:rPr>
        <w:t xml:space="preserve">ьше конкурирующих экспериментов (20 тысяч км) </w:t>
      </w:r>
    </w:p>
    <w:p w14:paraId="0ACF1A3F" w14:textId="77777777" w:rsidR="005E7F13" w:rsidRDefault="005E7F13" w:rsidP="00EC57A4">
      <w:pPr>
        <w:spacing w:after="0"/>
        <w:rPr>
          <w:rFonts w:ascii="Times New Roman" w:hAnsi="Times New Roman" w:cs="Times New Roman"/>
        </w:rPr>
      </w:pPr>
    </w:p>
    <w:p w14:paraId="462E959D" w14:textId="77777777" w:rsidR="005E7F13" w:rsidRDefault="005E7F13" w:rsidP="00EC57A4">
      <w:pPr>
        <w:spacing w:after="0"/>
        <w:rPr>
          <w:rFonts w:ascii="Times New Roman" w:hAnsi="Times New Roman" w:cs="Times New Roman"/>
        </w:rPr>
      </w:pPr>
    </w:p>
    <w:p w14:paraId="042E80C1" w14:textId="77777777" w:rsidR="005E7F13" w:rsidRDefault="002636F6" w:rsidP="00EC57A4">
      <w:pPr>
        <w:spacing w:after="0"/>
        <w:rPr>
          <w:rFonts w:ascii="Times New Roman" w:hAnsi="Times New Roman" w:cs="Times New Roman"/>
        </w:rPr>
      </w:pPr>
      <w:r w:rsidRPr="0021051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8AFC3EC" wp14:editId="29FBF89F">
            <wp:extent cx="1418994" cy="1271954"/>
            <wp:effectExtent l="0" t="0" r="0" b="4445"/>
            <wp:docPr id="3" name="Picture 2" descr="C:\Users\Lenovo\Desktop\f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2" descr="C:\Users\Lenovo\Desktop\fig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878" cy="1274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</w:t>
      </w:r>
      <w:r w:rsidRPr="0021051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27DB4F8" wp14:editId="6B945353">
            <wp:extent cx="1570893" cy="1271954"/>
            <wp:effectExtent l="0" t="0" r="0" b="4445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609" cy="127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</w:t>
      </w:r>
      <w:r w:rsidR="009E6EE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</w:t>
      </w:r>
      <w:r w:rsidRPr="0084735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44D9110" wp14:editId="1EC2DAAC">
            <wp:extent cx="1846385" cy="1271954"/>
            <wp:effectExtent l="0" t="0" r="1905" b="4445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9" cy="1272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</w:t>
      </w:r>
    </w:p>
    <w:p w14:paraId="070E21FE" w14:textId="0BF9E291" w:rsidR="004C7299" w:rsidRDefault="004C7299" w:rsidP="004C72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Рис </w:t>
      </w:r>
      <w:proofErr w:type="gramStart"/>
      <w:r>
        <w:rPr>
          <w:rFonts w:ascii="Times New Roman" w:hAnsi="Times New Roman" w:cs="Times New Roman"/>
        </w:rPr>
        <w:t xml:space="preserve">1  </w:t>
      </w:r>
      <w:r w:rsidR="007E2B92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озиции</w:t>
      </w:r>
      <w:proofErr w:type="gramEnd"/>
      <w:r>
        <w:rPr>
          <w:rFonts w:ascii="Times New Roman" w:hAnsi="Times New Roman" w:cs="Times New Roman"/>
        </w:rPr>
        <w:t xml:space="preserve"> измерений           Рис 2  </w:t>
      </w:r>
      <w:r w:rsidR="007E2B92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астотные сдвиги              Рис 3</w:t>
      </w:r>
      <w:r w:rsidRPr="003B68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Сдвиг «</w:t>
      </w:r>
      <w:proofErr w:type="spellStart"/>
      <w:r>
        <w:rPr>
          <w:rFonts w:ascii="Times New Roman" w:hAnsi="Times New Roman" w:cs="Times New Roman"/>
        </w:rPr>
        <w:t>редшифт</w:t>
      </w:r>
      <w:proofErr w:type="spellEnd"/>
      <w:r>
        <w:rPr>
          <w:rFonts w:ascii="Times New Roman" w:hAnsi="Times New Roman" w:cs="Times New Roman"/>
        </w:rPr>
        <w:t xml:space="preserve">» (сверху)                      </w:t>
      </w:r>
    </w:p>
    <w:p w14:paraId="443AB164" w14:textId="77777777" w:rsidR="00727581" w:rsidRDefault="004C7299" w:rsidP="004C72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на орбите  РА                   при смене режимов </w:t>
      </w:r>
      <w:r w:rsidRPr="003B68F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en-US"/>
        </w:rPr>
        <w:t>w</w:t>
      </w:r>
      <w:r w:rsidRPr="003B68F4">
        <w:rPr>
          <w:rFonts w:ascii="Times New Roman" w:hAnsi="Times New Roman" w:cs="Times New Roman"/>
        </w:rPr>
        <w:t>, 2</w:t>
      </w:r>
      <w:r>
        <w:rPr>
          <w:rFonts w:ascii="Times New Roman" w:hAnsi="Times New Roman" w:cs="Times New Roman"/>
          <w:lang w:val="en-US"/>
        </w:rPr>
        <w:t>w</w:t>
      </w:r>
      <w:r>
        <w:rPr>
          <w:rFonts w:ascii="Times New Roman" w:hAnsi="Times New Roman" w:cs="Times New Roman"/>
        </w:rPr>
        <w:t xml:space="preserve">                   и остаточные помехи</w:t>
      </w:r>
    </w:p>
    <w:p w14:paraId="1AB411F0" w14:textId="77777777" w:rsidR="00804989" w:rsidRDefault="00804989" w:rsidP="004C7299">
      <w:pPr>
        <w:spacing w:after="0"/>
        <w:rPr>
          <w:rFonts w:ascii="Times New Roman" w:hAnsi="Times New Roman" w:cs="Times New Roman"/>
        </w:rPr>
      </w:pPr>
    </w:p>
    <w:p w14:paraId="0920D80B" w14:textId="77777777" w:rsidR="00727581" w:rsidRPr="007E2B92" w:rsidRDefault="00727581" w:rsidP="004C7299">
      <w:pPr>
        <w:spacing w:after="0"/>
        <w:rPr>
          <w:rFonts w:ascii="Times New Roman" w:hAnsi="Times New Roman" w:cs="Times New Roman"/>
        </w:rPr>
      </w:pPr>
      <w:r w:rsidRPr="007E2B92">
        <w:rPr>
          <w:rFonts w:ascii="Times New Roman" w:hAnsi="Times New Roman" w:cs="Times New Roman"/>
        </w:rPr>
        <w:t>Публикация</w:t>
      </w:r>
      <w:r w:rsidR="009E6EE4" w:rsidRPr="007E2B92">
        <w:rPr>
          <w:rFonts w:ascii="Times New Roman" w:hAnsi="Times New Roman" w:cs="Times New Roman"/>
        </w:rPr>
        <w:t xml:space="preserve">      </w:t>
      </w:r>
      <w:r w:rsidRPr="007E2B92">
        <w:rPr>
          <w:rFonts w:ascii="Times New Roman" w:hAnsi="Times New Roman" w:cs="Times New Roman"/>
          <w:bCs/>
        </w:rPr>
        <w:t xml:space="preserve">ЖЭТФ, 2024, том 166, </w:t>
      </w:r>
      <w:proofErr w:type="spellStart"/>
      <w:r w:rsidRPr="007E2B92">
        <w:rPr>
          <w:rFonts w:ascii="Times New Roman" w:hAnsi="Times New Roman" w:cs="Times New Roman"/>
          <w:bCs/>
        </w:rPr>
        <w:t>вып</w:t>
      </w:r>
      <w:proofErr w:type="spellEnd"/>
      <w:r w:rsidRPr="007E2B92">
        <w:rPr>
          <w:rFonts w:ascii="Times New Roman" w:hAnsi="Times New Roman" w:cs="Times New Roman"/>
          <w:bCs/>
        </w:rPr>
        <w:t xml:space="preserve">. 5 (11), стр. 632–640 </w:t>
      </w:r>
      <w:r w:rsidRPr="007E2B92">
        <w:rPr>
          <w:rFonts w:ascii="MS Gothic" w:eastAsia="MS Gothic" w:hAnsi="MS Gothic" w:cs="MS Gothic" w:hint="eastAsia"/>
          <w:bCs/>
        </w:rPr>
        <w:t>ⓒ</w:t>
      </w:r>
      <w:r w:rsidRPr="007E2B92">
        <w:rPr>
          <w:rFonts w:ascii="Times New Roman" w:hAnsi="Times New Roman" w:cs="Times New Roman"/>
          <w:bCs/>
        </w:rPr>
        <w:t xml:space="preserve"> 2024</w:t>
      </w:r>
    </w:p>
    <w:p w14:paraId="4C0CC5C8" w14:textId="40898496" w:rsidR="00804989" w:rsidRPr="007E2B92" w:rsidRDefault="007E2B92" w:rsidP="008049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Работа выполнена </w:t>
      </w:r>
      <w:r w:rsidR="00727581" w:rsidRPr="007E2B92">
        <w:rPr>
          <w:rFonts w:ascii="Times New Roman" w:hAnsi="Times New Roman" w:cs="Times New Roman"/>
          <w:bCs/>
        </w:rPr>
        <w:t xml:space="preserve">по теме </w:t>
      </w:r>
      <w:proofErr w:type="spellStart"/>
      <w:r w:rsidR="00727581" w:rsidRPr="007E2B92">
        <w:rPr>
          <w:rFonts w:ascii="Times New Roman" w:hAnsi="Times New Roman" w:cs="Times New Roman"/>
          <w:bCs/>
        </w:rPr>
        <w:t>госзадания</w:t>
      </w:r>
      <w:proofErr w:type="spellEnd"/>
      <w:r w:rsidR="009E6EE4" w:rsidRPr="007E2B92">
        <w:rPr>
          <w:rFonts w:ascii="Times New Roman" w:hAnsi="Times New Roman" w:cs="Times New Roman"/>
          <w:bCs/>
        </w:rPr>
        <w:t xml:space="preserve">. ГАИШ: </w:t>
      </w:r>
      <w:r w:rsidR="009E6EE4" w:rsidRPr="007E2B92">
        <w:rPr>
          <w:rFonts w:ascii="Times New Roman" w:hAnsi="Times New Roman" w:cs="Times New Roman"/>
          <w:sz w:val="24"/>
          <w:szCs w:val="24"/>
        </w:rPr>
        <w:t>1.3. Гравитационно-волновая астрономия.</w:t>
      </w:r>
      <w:r w:rsidR="00804989" w:rsidRPr="007E2B92">
        <w:rPr>
          <w:rFonts w:ascii="Times New Roman" w:hAnsi="Times New Roman" w:cs="Times New Roman"/>
          <w:sz w:val="24"/>
          <w:szCs w:val="24"/>
        </w:rPr>
        <w:t xml:space="preserve"> также по проекту </w:t>
      </w:r>
      <w:r w:rsidR="00804989" w:rsidRPr="007E2B92">
        <w:rPr>
          <w:rFonts w:ascii="Times New Roman" w:hAnsi="Times New Roman" w:cs="Times New Roman"/>
          <w:bCs/>
        </w:rPr>
        <w:t xml:space="preserve">АКЦ ФИАН с </w:t>
      </w:r>
      <w:proofErr w:type="gramStart"/>
      <w:r w:rsidR="00804989" w:rsidRPr="007E2B92">
        <w:rPr>
          <w:rFonts w:ascii="Times New Roman" w:hAnsi="Times New Roman" w:cs="Times New Roman"/>
          <w:bCs/>
        </w:rPr>
        <w:t>Российским </w:t>
      </w:r>
      <w:r w:rsidR="00804989" w:rsidRPr="007E2B92">
        <w:rPr>
          <w:rFonts w:ascii="Times New Roman" w:hAnsi="Times New Roman" w:cs="Times New Roman"/>
          <w:b/>
          <w:bCs/>
        </w:rPr>
        <w:t xml:space="preserve"> </w:t>
      </w:r>
      <w:r w:rsidR="00804989" w:rsidRPr="007E2B92">
        <w:rPr>
          <w:rFonts w:ascii="Times New Roman" w:hAnsi="Times New Roman" w:cs="Times New Roman"/>
          <w:bCs/>
        </w:rPr>
        <w:t>космическим</w:t>
      </w:r>
      <w:proofErr w:type="gramEnd"/>
      <w:r w:rsidR="00804989" w:rsidRPr="007E2B92">
        <w:rPr>
          <w:rFonts w:ascii="Times New Roman" w:hAnsi="Times New Roman" w:cs="Times New Roman"/>
          <w:bCs/>
        </w:rPr>
        <w:t xml:space="preserve"> агентством.</w:t>
      </w:r>
    </w:p>
    <w:p w14:paraId="210C74CE" w14:textId="77777777" w:rsidR="0007351F" w:rsidRPr="007E2B92" w:rsidRDefault="0007351F" w:rsidP="004C72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9D2EE" w14:textId="1333AB44" w:rsidR="0007351F" w:rsidRPr="007E2B92" w:rsidRDefault="007E2B92" w:rsidP="0007351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Н</w:t>
      </w:r>
      <w:r w:rsidR="0007351F" w:rsidRPr="007E2B92">
        <w:rPr>
          <w:rFonts w:ascii="Times New Roman" w:hAnsi="Times New Roman" w:cs="Times New Roman"/>
        </w:rPr>
        <w:t>аправление Программы фундаментальных научных исследований (ПФНИ) 2021-</w:t>
      </w:r>
      <w:proofErr w:type="gramStart"/>
      <w:r w:rsidR="0007351F" w:rsidRPr="007E2B92">
        <w:rPr>
          <w:rFonts w:ascii="Times New Roman" w:hAnsi="Times New Roman" w:cs="Times New Roman"/>
        </w:rPr>
        <w:t>2030</w:t>
      </w:r>
      <w:r w:rsidR="006A17F7" w:rsidRPr="007E2B92">
        <w:rPr>
          <w:rFonts w:ascii="Times New Roman" w:hAnsi="Times New Roman" w:cs="Times New Roman"/>
          <w:b/>
        </w:rPr>
        <w:t xml:space="preserve"> :</w:t>
      </w:r>
      <w:proofErr w:type="gramEnd"/>
    </w:p>
    <w:p w14:paraId="264DFB55" w14:textId="77777777" w:rsidR="003F219E" w:rsidRPr="007E2B92" w:rsidRDefault="006A17F7" w:rsidP="00095500">
      <w:pPr>
        <w:spacing w:after="0" w:line="480" w:lineRule="auto"/>
        <w:rPr>
          <w:rFonts w:ascii="Times New Roman" w:hAnsi="Times New Roman" w:cs="Times New Roman"/>
        </w:rPr>
      </w:pPr>
      <w:r w:rsidRPr="007E2B92">
        <w:rPr>
          <w:rFonts w:ascii="Times New Roman" w:hAnsi="Times New Roman" w:cs="Times New Roman"/>
        </w:rPr>
        <w:t>1.3.7.1. Происхождени</w:t>
      </w:r>
      <w:r w:rsidR="00770C64" w:rsidRPr="007E2B92">
        <w:rPr>
          <w:rFonts w:ascii="Times New Roman" w:hAnsi="Times New Roman" w:cs="Times New Roman"/>
        </w:rPr>
        <w:t>е, строение и эволюция Вселенно</w:t>
      </w:r>
      <w:r w:rsidR="00095500" w:rsidRPr="007E2B92">
        <w:rPr>
          <w:rFonts w:ascii="Times New Roman" w:hAnsi="Times New Roman" w:cs="Times New Roman"/>
        </w:rPr>
        <w:t>й</w:t>
      </w:r>
    </w:p>
    <w:sectPr w:rsidR="003F219E" w:rsidRPr="007E2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FTI0800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FSS09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SY9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MSY6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29"/>
    <w:rsid w:val="0007351F"/>
    <w:rsid w:val="00086D13"/>
    <w:rsid w:val="00090EAA"/>
    <w:rsid w:val="00095500"/>
    <w:rsid w:val="000F7F7F"/>
    <w:rsid w:val="0013361A"/>
    <w:rsid w:val="00161556"/>
    <w:rsid w:val="00194E02"/>
    <w:rsid w:val="001B2129"/>
    <w:rsid w:val="0021051F"/>
    <w:rsid w:val="0025007D"/>
    <w:rsid w:val="002630EB"/>
    <w:rsid w:val="002636F6"/>
    <w:rsid w:val="00281348"/>
    <w:rsid w:val="00285684"/>
    <w:rsid w:val="002D1300"/>
    <w:rsid w:val="003252C5"/>
    <w:rsid w:val="003B68F4"/>
    <w:rsid w:val="003F219E"/>
    <w:rsid w:val="00410B62"/>
    <w:rsid w:val="004A5C7D"/>
    <w:rsid w:val="004C7299"/>
    <w:rsid w:val="004F547E"/>
    <w:rsid w:val="00504E4F"/>
    <w:rsid w:val="00511A67"/>
    <w:rsid w:val="0055247F"/>
    <w:rsid w:val="005E7F13"/>
    <w:rsid w:val="006A17F7"/>
    <w:rsid w:val="0071470F"/>
    <w:rsid w:val="00727581"/>
    <w:rsid w:val="00770C64"/>
    <w:rsid w:val="00794A5F"/>
    <w:rsid w:val="00797155"/>
    <w:rsid w:val="007E2B92"/>
    <w:rsid w:val="007F32E1"/>
    <w:rsid w:val="00804989"/>
    <w:rsid w:val="008310CD"/>
    <w:rsid w:val="00847355"/>
    <w:rsid w:val="00892B7B"/>
    <w:rsid w:val="008D3479"/>
    <w:rsid w:val="008E0292"/>
    <w:rsid w:val="0092243A"/>
    <w:rsid w:val="00936E35"/>
    <w:rsid w:val="009C0F74"/>
    <w:rsid w:val="009E6EE4"/>
    <w:rsid w:val="00A35F0F"/>
    <w:rsid w:val="00A521A4"/>
    <w:rsid w:val="00AC33B1"/>
    <w:rsid w:val="00B008FF"/>
    <w:rsid w:val="00B110F6"/>
    <w:rsid w:val="00B24E91"/>
    <w:rsid w:val="00C61C4A"/>
    <w:rsid w:val="00C843DD"/>
    <w:rsid w:val="00CB1CB7"/>
    <w:rsid w:val="00CD58E1"/>
    <w:rsid w:val="00CD5C4F"/>
    <w:rsid w:val="00D03293"/>
    <w:rsid w:val="00D9356B"/>
    <w:rsid w:val="00E320B2"/>
    <w:rsid w:val="00EC57A4"/>
    <w:rsid w:val="00E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82234"/>
  <w15:docId w15:val="{BEEED09F-9CB8-4BC5-9F34-A3CAA32F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1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95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7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</dc:creator>
  <cp:lastModifiedBy>Антипин</cp:lastModifiedBy>
  <cp:revision>2</cp:revision>
  <dcterms:created xsi:type="dcterms:W3CDTF">2024-12-13T08:28:00Z</dcterms:created>
  <dcterms:modified xsi:type="dcterms:W3CDTF">2024-12-13T08:28:00Z</dcterms:modified>
</cp:coreProperties>
</file>